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“竹以载道 艺承文明”竹叶贴画活动</w:t>
      </w:r>
    </w:p>
    <w:bookmarkEnd w:id="0"/>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CESI仿宋-GB2312" w:hAnsi="CESI仿宋-GB2312" w:eastAsia="CESI仿宋-GB2312" w:cs="CESI仿宋-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竹叶贴画的魅力在于它所使用的一种特殊的材料——竹叶。它作为一种富含自然气息和生命力的素材，为创作提供了无穷的想象空间。大学生志愿者们鼓励小朋友们用心观察竹叶的形状、纹理和色彩，并告诉他们如何灵活运用工具，将竹叶贴在画纸上，创造出独特的画面效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随着指导的展开，小朋友们开始展现出与众不同的创作才华。有的小朋友运用竹叶的条纹构成了美丽的花朵，有的则选择了纹理独特的竹子细节来表现大自然的生命力。每一个竹叶贴画作品都呈现出小朋友们纯真而独特的触觉和表达力。</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lang w:eastAsia="zh-CN"/>
        </w:rPr>
        <w:drawing>
          <wp:inline distT="0" distB="0" distL="114300" distR="114300">
            <wp:extent cx="5273040" cy="3954780"/>
            <wp:effectExtent l="0" t="0" r="3810" b="7620"/>
            <wp:docPr id="1" name="图片 1" descr="76634_1695025726_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6634_1695025726_hd"/>
                    <pic:cNvPicPr>
                      <a:picLocks noChangeAspect="1"/>
                    </pic:cNvPicPr>
                  </pic:nvPicPr>
                  <pic:blipFill>
                    <a:blip r:embed="rId4"/>
                    <a:stretch>
                      <a:fillRect/>
                    </a:stretch>
                  </pic:blipFill>
                  <pic:spPr>
                    <a:xfrm>
                      <a:off x="0" y="0"/>
                      <a:ext cx="5273040" cy="395478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这次活动不仅是一次创作的机会，更是学习与交流的平台。大学生志愿者们与小朋友们分享着创作心得和艺术思想。在这个过程中，小朋友们不仅从大学生志愿者们那里学到了更多关于艺术的技巧和知识，同时，大学生志愿者们也从小朋友们身上汲取到了新鲜的创作灵感和无限的热情。</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竹以载道，艺承文明。这个活动的核心理念在于让我们重新审视传统文化的价值，感受长江镇竹文化的魅力。竹叶贴画作为一种独特的艺术形式，承载了我们对自然的崇尚与敬畏。通过这次活动，大学生志愿者和小学小朋友们用心去品味和创作，不仅增强了艺术修养，更传承了中华民族的文明基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等线">
    <w:altName w:val="华文中宋"/>
    <w:panose1 w:val="00000000000000000000"/>
    <w:charset w:val="86"/>
    <w:family w:val="auto"/>
    <w:pitch w:val="default"/>
    <w:sig w:usb0="00000000" w:usb1="00000000" w:usb2="00000000" w:usb3="00000000" w:csb0="00000000" w:csb1="00000000"/>
  </w:font>
  <w:font w:name="等线">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MathJax_Vector">
    <w:panose1 w:val="02000603000000000000"/>
    <w:charset w:val="00"/>
    <w:family w:val="auto"/>
    <w:pitch w:val="default"/>
    <w:sig w:usb0="00000001" w:usb1="00000020" w:usb2="00000000" w:usb3="00000000" w:csb0="00000001"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4D7"/>
    <w:rsid w:val="00015AE9"/>
    <w:rsid w:val="00256CFC"/>
    <w:rsid w:val="00D074D7"/>
    <w:rsid w:val="F7D26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108</Words>
  <Characters>620</Characters>
  <Lines>5</Lines>
  <Paragraphs>1</Paragraphs>
  <TotalTime>21</TotalTime>
  <ScaleCrop>false</ScaleCrop>
  <LinksUpToDate>false</LinksUpToDate>
  <CharactersWithSpaces>727</CharactersWithSpaces>
  <Application>WPS Office_11.8.2.1122_F1E327BC-269C-435d-A152-05C5408002CA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2023-07-13T13:32:00Z</dcterms:created>
  <dc:creator>3235814863@qq.com</dc:creator>
  <cp:lastModifiedBy>Lenovo</cp:lastModifiedBy>
  <dcterms:modified xsi:type="dcterms:W3CDTF">2023-09-18T16:30:27Z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2052-11.8.2.1122</vt:lpwstr>
  </property>
  <property fmtid="{D5CDD505-2E9C-101B-9397-08002B2CF9AE}" pid="3" name="ICV">
    <vt:lpwstr>1C25FAB21A4E67EBA30A086576367AEC</vt:lpwstr>
  </property>
</Properties>
</file>